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7F" w:rsidRPr="00B43E4B" w:rsidRDefault="003F4C7F" w:rsidP="003F4C7F">
      <w:pPr>
        <w:jc w:val="center"/>
        <w:rPr>
          <w:b/>
          <w:bCs/>
        </w:rPr>
      </w:pP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3F4C7F" w:rsidRPr="001E03C3" w:rsidTr="00A15081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E844E1" w:rsidRDefault="003F4C7F" w:rsidP="00A15081">
            <w:pPr>
              <w:jc w:val="center"/>
              <w:rPr>
                <w:b/>
                <w:bCs/>
              </w:rPr>
            </w:pPr>
            <w:r w:rsidRPr="001E03C3">
              <w:rPr>
                <w:b/>
                <w:bCs/>
              </w:rPr>
              <w:t xml:space="preserve">ИНСТРУКЦИЯ </w:t>
            </w:r>
            <w:r w:rsidRPr="001E03C3">
              <w:rPr>
                <w:b/>
                <w:bCs/>
              </w:rPr>
              <w:br/>
              <w:t xml:space="preserve">для общественного наблюдателя при проведении </w:t>
            </w:r>
          </w:p>
          <w:p w:rsidR="00560738" w:rsidRDefault="003F4C7F" w:rsidP="00A15081">
            <w:pPr>
              <w:jc w:val="center"/>
              <w:rPr>
                <w:b/>
                <w:bCs/>
              </w:rPr>
            </w:pPr>
            <w:r w:rsidRPr="001E03C3">
              <w:rPr>
                <w:b/>
                <w:bCs/>
              </w:rPr>
              <w:t xml:space="preserve">всероссийских проверочных работ </w:t>
            </w:r>
          </w:p>
          <w:p w:rsidR="003F4C7F" w:rsidRPr="001E03C3" w:rsidRDefault="003F4C7F" w:rsidP="00A15081">
            <w:pPr>
              <w:jc w:val="center"/>
              <w:rPr>
                <w:b/>
                <w:bCs/>
                <w:spacing w:val="120"/>
              </w:rPr>
            </w:pPr>
            <w:r w:rsidRPr="001E03C3">
              <w:rPr>
                <w:b/>
                <w:bCs/>
              </w:rPr>
              <w:t>в общеобразовательной организации</w:t>
            </w:r>
          </w:p>
        </w:tc>
      </w:tr>
    </w:tbl>
    <w:p w:rsidR="003F4C7F" w:rsidRPr="001E03C3" w:rsidRDefault="003F4C7F" w:rsidP="003F4C7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3F4C7F" w:rsidRPr="00B43E4B" w:rsidTr="00A15081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3F4C7F" w:rsidRPr="001E03C3" w:rsidRDefault="003F4C7F" w:rsidP="00A15081">
            <w:pPr>
              <w:ind w:firstLine="709"/>
              <w:jc w:val="both"/>
            </w:pPr>
            <w:r w:rsidRPr="001E03C3">
              <w:t>1. Общественный наблюдатель прибывает в общеобразовательную организацию не позднее, чем за 30 минут до начала всероссийских п</w:t>
            </w:r>
            <w:r w:rsidR="00A15081">
              <w:t>роверочных работ (далее – ВПР), п</w:t>
            </w:r>
            <w:r w:rsidRPr="001E03C3">
              <w:t>олучает у школьного координатора</w:t>
            </w:r>
            <w:r w:rsidR="006A618A">
              <w:t xml:space="preserve"> ВПР</w:t>
            </w:r>
            <w:r w:rsidRPr="001E03C3">
              <w:t xml:space="preserve"> акт общественного наблюдателя за проведением ВПР.</w:t>
            </w:r>
          </w:p>
          <w:p w:rsidR="003F4C7F" w:rsidRPr="001E03C3" w:rsidRDefault="003F4C7F" w:rsidP="00A15081">
            <w:pPr>
              <w:ind w:firstLine="709"/>
              <w:jc w:val="both"/>
            </w:pPr>
            <w:r w:rsidRPr="001E03C3">
              <w:t xml:space="preserve">2. Общественный наблюдатель имеет право присутствовать в месте проведения ВПР в день проведения </w:t>
            </w:r>
            <w:r w:rsidR="00E844E1">
              <w:t xml:space="preserve">всероссийских </w:t>
            </w:r>
            <w:r w:rsidRPr="001E03C3">
              <w:t xml:space="preserve">проверочных работ, в том числе: </w:t>
            </w:r>
          </w:p>
          <w:p w:rsidR="003F4C7F" w:rsidRPr="001E03C3" w:rsidRDefault="003F4C7F" w:rsidP="00A15081">
            <w:pPr>
              <w:ind w:firstLine="709"/>
              <w:jc w:val="both"/>
            </w:pPr>
            <w:r w:rsidRPr="001E03C3">
              <w:t>– в учебном кабинете на одном, нескольких или на всех эта</w:t>
            </w:r>
            <w:r w:rsidR="00E46E01">
              <w:t>пах подготовки и проведения ВПР</w:t>
            </w:r>
            <w:r w:rsidRPr="001E03C3">
              <w:t xml:space="preserve">; </w:t>
            </w:r>
          </w:p>
          <w:p w:rsidR="003F4C7F" w:rsidRPr="001E03C3" w:rsidRDefault="003F4C7F" w:rsidP="00A15081">
            <w:pPr>
              <w:ind w:firstLine="709"/>
              <w:jc w:val="both"/>
            </w:pPr>
            <w:proofErr w:type="gramStart"/>
            <w:r w:rsidRPr="001E03C3">
              <w:t>– при передаче организаторами выполненных обучающимися работ школьному координатору;</w:t>
            </w:r>
            <w:proofErr w:type="gramEnd"/>
          </w:p>
          <w:p w:rsidR="003F4C7F" w:rsidRPr="001E03C3" w:rsidRDefault="003F4C7F" w:rsidP="00A15081">
            <w:pPr>
              <w:ind w:firstLine="709"/>
              <w:jc w:val="both"/>
            </w:pPr>
            <w:r w:rsidRPr="001E03C3">
              <w:t xml:space="preserve">– при передаче школьным координатором выполненных </w:t>
            </w:r>
            <w:proofErr w:type="gramStart"/>
            <w:r w:rsidRPr="001E03C3">
              <w:t>обучающимися</w:t>
            </w:r>
            <w:proofErr w:type="gramEnd"/>
            <w:r w:rsidRPr="001E03C3">
              <w:t xml:space="preserve"> проверочных работ специалистам, осуществляющим проверку работ; </w:t>
            </w:r>
          </w:p>
          <w:p w:rsidR="003F4C7F" w:rsidRDefault="003F4C7F" w:rsidP="00A15081">
            <w:pPr>
              <w:ind w:firstLine="709"/>
              <w:jc w:val="both"/>
            </w:pPr>
            <w:r w:rsidRPr="001E03C3">
              <w:t xml:space="preserve">– при проверке </w:t>
            </w:r>
            <w:proofErr w:type="gramStart"/>
            <w:r w:rsidRPr="001E03C3">
              <w:t>выполненных</w:t>
            </w:r>
            <w:proofErr w:type="gramEnd"/>
            <w:r w:rsidRPr="001E03C3">
              <w:t xml:space="preserve"> ВПР. </w:t>
            </w:r>
          </w:p>
          <w:p w:rsidR="003F4C7F" w:rsidRPr="001E03C3" w:rsidRDefault="00E844E1" w:rsidP="00A15081">
            <w:pPr>
              <w:ind w:firstLine="709"/>
              <w:jc w:val="both"/>
            </w:pPr>
            <w:r>
              <w:t>3</w:t>
            </w:r>
            <w:r w:rsidR="003F4C7F" w:rsidRPr="001E03C3">
              <w:t xml:space="preserve">. Общественный наблюдатель обязан: </w:t>
            </w:r>
          </w:p>
          <w:p w:rsidR="003F4C7F" w:rsidRPr="001E03C3" w:rsidRDefault="00E844E1" w:rsidP="00A15081">
            <w:pPr>
              <w:ind w:firstLine="709"/>
              <w:jc w:val="both"/>
            </w:pPr>
            <w:r>
              <w:t>3</w:t>
            </w:r>
            <w:r w:rsidR="001B1557">
              <w:t>.1. З</w:t>
            </w:r>
            <w:r w:rsidR="003F4C7F" w:rsidRPr="001E03C3">
              <w:t>аблаговременно ознакомиться с нормативными правовыми документами, регламентир</w:t>
            </w:r>
            <w:r w:rsidR="00E46E01">
              <w:t>ующими процедуру проведения ВПР.</w:t>
            </w:r>
            <w:r w:rsidR="003F4C7F" w:rsidRPr="001E03C3">
              <w:t xml:space="preserve"> </w:t>
            </w:r>
          </w:p>
          <w:p w:rsidR="003F4C7F" w:rsidRPr="001E03C3" w:rsidRDefault="00E844E1" w:rsidP="00A15081">
            <w:pPr>
              <w:ind w:firstLine="709"/>
              <w:jc w:val="both"/>
            </w:pPr>
            <w:r>
              <w:t>3</w:t>
            </w:r>
            <w:r w:rsidR="001B1557">
              <w:t>.2. И</w:t>
            </w:r>
            <w:r w:rsidR="003F4C7F" w:rsidRPr="001E03C3">
              <w:t>меть с собой при посещении места проведения ВПР и предъявлять организаторам ВПР в учебном кабинете и администрации об</w:t>
            </w:r>
            <w:r w:rsidR="005D28D9">
              <w:t>щеоб</w:t>
            </w:r>
            <w:r w:rsidR="003F4C7F" w:rsidRPr="001E03C3">
              <w:t>разовательной организации до</w:t>
            </w:r>
            <w:r w:rsidR="00E46E01">
              <w:t>кумент, удостоверяющий личность.</w:t>
            </w:r>
            <w:r w:rsidR="003F4C7F" w:rsidRPr="001E03C3">
              <w:t xml:space="preserve"> </w:t>
            </w:r>
          </w:p>
          <w:p w:rsidR="003F4C7F" w:rsidRPr="001E03C3" w:rsidRDefault="00E844E1" w:rsidP="00A15081">
            <w:pPr>
              <w:ind w:firstLine="709"/>
              <w:jc w:val="both"/>
            </w:pPr>
            <w:r>
              <w:t>3</w:t>
            </w:r>
            <w:r w:rsidR="001B1557">
              <w:t>.3. С</w:t>
            </w:r>
            <w:r w:rsidR="003F4C7F" w:rsidRPr="001E03C3">
              <w:t>облюдать установленный порядок проведения ВПР, ре</w:t>
            </w:r>
            <w:r w:rsidR="001E03C3" w:rsidRPr="001E03C3">
              <w:t>жим информационной безопасности.</w:t>
            </w:r>
          </w:p>
          <w:p w:rsidR="003F4C7F" w:rsidRPr="001E03C3" w:rsidRDefault="00E844E1" w:rsidP="001E03C3">
            <w:pPr>
              <w:ind w:firstLine="709"/>
              <w:jc w:val="both"/>
            </w:pPr>
            <w:r>
              <w:t>4</w:t>
            </w:r>
            <w:r w:rsidR="001E03C3" w:rsidRPr="001E03C3">
              <w:t xml:space="preserve">. Общественный наблюдатель обязан передать заполненный акт общественного наблюдения за проведением ВПР в </w:t>
            </w:r>
            <w:r w:rsidR="0077320A">
              <w:t>общеобразовательной организации</w:t>
            </w:r>
            <w:r w:rsidR="001E03C3" w:rsidRPr="001E03C3">
              <w:t xml:space="preserve"> </w:t>
            </w:r>
            <w:r w:rsidR="003F4C7F" w:rsidRPr="001E03C3">
              <w:t>школьному координатору</w:t>
            </w:r>
            <w:r w:rsidR="006A618A">
              <w:t xml:space="preserve"> ВПР</w:t>
            </w:r>
            <w:r w:rsidR="003F4C7F" w:rsidRPr="001E03C3">
              <w:t xml:space="preserve"> или </w:t>
            </w:r>
            <w:r w:rsidR="006A618A">
              <w:t>руководителю</w:t>
            </w:r>
            <w:r w:rsidR="003F4C7F" w:rsidRPr="001E03C3">
              <w:t xml:space="preserve"> </w:t>
            </w:r>
            <w:r w:rsidR="0077320A">
              <w:t>общеобразовательной организации</w:t>
            </w:r>
            <w:r w:rsidR="003F4C7F" w:rsidRPr="001E03C3">
              <w:t>, в которой проводилось наблюдение за ходом проведения ВПР.</w:t>
            </w:r>
          </w:p>
          <w:p w:rsidR="003F4C7F" w:rsidRPr="001E03C3" w:rsidRDefault="00E844E1" w:rsidP="00A15081">
            <w:pPr>
              <w:ind w:firstLine="709"/>
              <w:jc w:val="both"/>
            </w:pPr>
            <w:r>
              <w:t>5</w:t>
            </w:r>
            <w:r w:rsidR="003F4C7F" w:rsidRPr="001E03C3">
              <w:t xml:space="preserve">. Во время проведения </w:t>
            </w:r>
            <w:r w:rsidR="00E428B0" w:rsidRPr="000776E6">
              <w:t>ВПР</w:t>
            </w:r>
            <w:r w:rsidR="00E428B0" w:rsidRPr="001E03C3">
              <w:t xml:space="preserve"> </w:t>
            </w:r>
            <w:r>
              <w:t>общественный наблюдатель</w:t>
            </w:r>
            <w:r w:rsidR="003F4C7F" w:rsidRPr="001E03C3">
              <w:t xml:space="preserve"> следит за соблюдением процедуры проведения ВПР.</w:t>
            </w:r>
          </w:p>
          <w:p w:rsidR="003F4C7F" w:rsidRPr="00B43E4B" w:rsidRDefault="00E844E1" w:rsidP="00B6275C">
            <w:pPr>
              <w:ind w:firstLine="709"/>
              <w:jc w:val="both"/>
            </w:pPr>
            <w:r>
              <w:t>6</w:t>
            </w:r>
            <w:r w:rsidR="003F4C7F" w:rsidRPr="001E03C3">
              <w:t>. Общественный наблюдатель должен отключить звук</w:t>
            </w:r>
            <w:r w:rsidR="00B6275C">
              <w:t xml:space="preserve"> своего мобильного телефона.</w:t>
            </w:r>
            <w:r w:rsidR="003F4C7F" w:rsidRPr="001E03C3">
              <w:t xml:space="preserve"> </w:t>
            </w:r>
            <w:r w:rsidR="00B6275C">
              <w:t>Во время проведения ВПР</w:t>
            </w:r>
            <w:r w:rsidR="003F4C7F" w:rsidRPr="001E03C3">
              <w:t xml:space="preserve"> пользоваться мобильными телефонами запрещено. Общественным наблюдателям не разрешается заниматься посторонними делами: читать, работать на</w:t>
            </w:r>
            <w:r>
              <w:t xml:space="preserve"> компьютере, разговаривать и </w:t>
            </w:r>
            <w:r w:rsidR="003F4C7F" w:rsidRPr="001E03C3">
              <w:t>т. п.</w:t>
            </w:r>
          </w:p>
        </w:tc>
      </w:tr>
    </w:tbl>
    <w:p w:rsidR="003F4C7F" w:rsidRDefault="003F4C7F" w:rsidP="003F4C7F">
      <w:pPr>
        <w:rPr>
          <w:b/>
          <w:bCs/>
        </w:rPr>
      </w:pPr>
    </w:p>
    <w:p w:rsidR="007D7655" w:rsidRDefault="007D7655" w:rsidP="003F4C7F"/>
    <w:sectPr w:rsidR="007D7655" w:rsidSect="000F2F4B">
      <w:headerReference w:type="default" r:id="rId7"/>
      <w:pgSz w:w="11906" w:h="16838"/>
      <w:pgMar w:top="1134" w:right="624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81" w:rsidRDefault="00A15081" w:rsidP="000F2F4B">
      <w:r>
        <w:separator/>
      </w:r>
    </w:p>
  </w:endnote>
  <w:endnote w:type="continuationSeparator" w:id="0">
    <w:p w:rsidR="00A15081" w:rsidRDefault="00A15081" w:rsidP="000F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81" w:rsidRDefault="00A15081" w:rsidP="000F2F4B">
      <w:r>
        <w:separator/>
      </w:r>
    </w:p>
  </w:footnote>
  <w:footnote w:type="continuationSeparator" w:id="0">
    <w:p w:rsidR="00A15081" w:rsidRDefault="00A15081" w:rsidP="000F2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681104"/>
      <w:docPartObj>
        <w:docPartGallery w:val="Page Numbers (Top of Page)"/>
        <w:docPartUnique/>
      </w:docPartObj>
    </w:sdtPr>
    <w:sdtEndPr/>
    <w:sdtContent>
      <w:p w:rsidR="00A15081" w:rsidRDefault="00A150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7A1">
          <w:rPr>
            <w:noProof/>
          </w:rPr>
          <w:t>2</w:t>
        </w:r>
        <w:r>
          <w:fldChar w:fldCharType="end"/>
        </w:r>
      </w:p>
    </w:sdtContent>
  </w:sdt>
  <w:p w:rsidR="00A15081" w:rsidRDefault="00A150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5"/>
    <w:rsid w:val="000776E6"/>
    <w:rsid w:val="00091926"/>
    <w:rsid w:val="000A6736"/>
    <w:rsid w:val="000C3625"/>
    <w:rsid w:val="000F2F4B"/>
    <w:rsid w:val="001B1557"/>
    <w:rsid w:val="001E03C3"/>
    <w:rsid w:val="003F4C7F"/>
    <w:rsid w:val="00560738"/>
    <w:rsid w:val="005D28D9"/>
    <w:rsid w:val="006A618A"/>
    <w:rsid w:val="006F3556"/>
    <w:rsid w:val="0077320A"/>
    <w:rsid w:val="007D7655"/>
    <w:rsid w:val="008457A1"/>
    <w:rsid w:val="00A15081"/>
    <w:rsid w:val="00B6275C"/>
    <w:rsid w:val="00E428B0"/>
    <w:rsid w:val="00E46E01"/>
    <w:rsid w:val="00E8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F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2F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F2F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2F4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F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2F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F2F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2F4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Костыгова</dc:creator>
  <cp:keywords/>
  <dc:description/>
  <cp:lastModifiedBy>Елена Костыгова</cp:lastModifiedBy>
  <cp:revision>18</cp:revision>
  <dcterms:created xsi:type="dcterms:W3CDTF">2023-02-08T05:57:00Z</dcterms:created>
  <dcterms:modified xsi:type="dcterms:W3CDTF">2025-03-11T12:12:00Z</dcterms:modified>
</cp:coreProperties>
</file>